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580cca71d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AKSJER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AKSJER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f5cb464014005"/>
      <w:footerReference xmlns:r="http://schemas.openxmlformats.org/officeDocument/2006/relationships" w:type="default" r:id="Rd8fe976e2571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AKSJER AS   ·   Org.nr 930 473 472   ·   c/o Ness, Risan &amp; Partners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f5cb464014005" /><Relationship Type="http://schemas.openxmlformats.org/officeDocument/2006/relationships/footer" Target="/word/footer1.xml" Id="Rd8fe976e25714c9e" /></Relationships>
</file>