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4e7068b6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8592c450ac9494f"/>
      <w:footerReference xmlns:r="http://schemas.openxmlformats.org/officeDocument/2006/relationships" w:type="default" r:id="R9386a620959f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92c450ac9494f" /><Relationship Type="http://schemas.openxmlformats.org/officeDocument/2006/relationships/footer" Target="/word/footer1.xml" Id="R9386a620959f4bc8" /></Relationships>
</file>