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9a05a25a6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addea607aaaa45ed"/>
      <w:footerReference xmlns:r="http://schemas.openxmlformats.org/officeDocument/2006/relationships" w:type="default" r:id="Ra7e50ff66592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ea607aaaa45ed" /><Relationship Type="http://schemas.openxmlformats.org/officeDocument/2006/relationships/footer" Target="/word/footer1.xml" Id="Ra7e50ff665924564" /></Relationships>
</file>