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d45b1e32144e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SMITH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SMITH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0b3ee7f4f941b1"/>
      <w:footerReference xmlns:r="http://schemas.openxmlformats.org/officeDocument/2006/relationships" w:type="default" r:id="Re775cedb127f44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SMITH AS   ·   Org.nr 930 379 964   ·   c/o Håvard Gjerding-Smith, Sørliveien 21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SMITH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0b3ee7f4f941b1" /><Relationship Type="http://schemas.openxmlformats.org/officeDocument/2006/relationships/footer" Target="/word/footer1.xml" Id="Re775cedb127f44cc" /></Relationships>
</file>