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07e6b347649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Rovde,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VIMENTE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VIMENTE AS</w:t>
      </w:r>
    </w:p>
    <w:sectPr>
      <w:headerReference xmlns:r="http://schemas.openxmlformats.org/officeDocument/2006/relationships" w:type="default" r:id="R16f35808d83a4cdd"/>
      <w:footerReference xmlns:r="http://schemas.openxmlformats.org/officeDocument/2006/relationships" w:type="default" r:id="R8cbdb1c2704245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VIMENTE AS   ·   Org.nr 930 369 659   ·   Rovdestranda 676   ·   6141 ROVDE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VIMENTE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35808d83a4cdd" /><Relationship Type="http://schemas.openxmlformats.org/officeDocument/2006/relationships/footer" Target="/word/footer1.xml" Id="R8cbdb1c270424507" /></Relationships>
</file>