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c46d9b8fd40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INTELLI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ce803d0f9f3e4e70"/>
      <w:footerReference xmlns:r="http://schemas.openxmlformats.org/officeDocument/2006/relationships" w:type="default" r:id="R13f6a6f473054d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03d0f9f3e4e70" /><Relationship Type="http://schemas.openxmlformats.org/officeDocument/2006/relationships/footer" Target="/word/footer1.xml" Id="R13f6a6f473054d8a" /></Relationships>
</file>