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1f780c56f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2f27fc08a9fe430e"/>
      <w:footerReference xmlns:r="http://schemas.openxmlformats.org/officeDocument/2006/relationships" w:type="default" r:id="R41647172d80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7fc08a9fe430e" /><Relationship Type="http://schemas.openxmlformats.org/officeDocument/2006/relationships/footer" Target="/word/footer1.xml" Id="R41647172d8054556" /></Relationships>
</file>