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3055a6143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c10b2fb2beee4a7c"/>
      <w:footerReference xmlns:r="http://schemas.openxmlformats.org/officeDocument/2006/relationships" w:type="default" r:id="R4b2023b1eb9b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b2fb2beee4a7c" /><Relationship Type="http://schemas.openxmlformats.org/officeDocument/2006/relationships/footer" Target="/word/footer1.xml" Id="R4b2023b1eb9b4dda" /></Relationships>
</file>