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c2fc26c1cb46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SØREIDE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SØREIDE REVISJON AS</w:t>
      </w:r>
    </w:p>
    <w:sectPr>
      <w:headerReference xmlns:r="http://schemas.openxmlformats.org/officeDocument/2006/relationships" w:type="default" r:id="R659265f42b8246df"/>
      <w:footerReference xmlns:r="http://schemas.openxmlformats.org/officeDocument/2006/relationships" w:type="default" r:id="R4ea88b2964bd40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SØREIDE REVISJON AS   ·   Org.nr 930 140 031   ·   6 etg, Kanalveien 52C   ·   5068 BERGEN   ·   post@soreiderevisjon.no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SØREIDE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9265f42b8246df" /><Relationship Type="http://schemas.openxmlformats.org/officeDocument/2006/relationships/footer" Target="/word/footer1.xml" Id="R4ea88b2964bd4096" /></Relationships>
</file>