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f49b677b248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RESULTAT REGNSKAPSSERVICE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REGNSKAPSSERVICE AS</w:t>
      </w:r>
    </w:p>
    <w:sectPr>
      <w:headerReference xmlns:r="http://schemas.openxmlformats.org/officeDocument/2006/relationships" w:type="default" r:id="Rd8ed5226e3df4862"/>
      <w:footerReference xmlns:r="http://schemas.openxmlformats.org/officeDocument/2006/relationships" w:type="default" r:id="R298e139d7ebf4a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REGNSKAPSSERVICE AS   ·   Org.nr 930 068 543   ·   Nils Hansens vei 8   ·   0667 OSLO   ·   Tlf. 23 19 43 80   ·   post@rrservice.no   ·   www.rrservice.no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ed5226e3df4862" /><Relationship Type="http://schemas.openxmlformats.org/officeDocument/2006/relationships/footer" Target="/word/footer1.xml" Id="R298e139d7ebf4af4" /></Relationships>
</file>