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bb6845122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28629c3a145d9"/>
      <w:footerReference xmlns:r="http://schemas.openxmlformats.org/officeDocument/2006/relationships" w:type="default" r:id="Rb0be733210b6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28629c3a145d9" /><Relationship Type="http://schemas.openxmlformats.org/officeDocument/2006/relationships/footer" Target="/word/footer1.xml" Id="Rb0be733210b646de" /></Relationships>
</file>