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a6757a7c9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MIMOSA, org.nr 930 043 664,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5c9b89281029437a"/>
      <w:footerReference xmlns:r="http://schemas.openxmlformats.org/officeDocument/2006/relationships" w:type="default" r:id="Rf1ffb1e0645c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b89281029437a" /><Relationship Type="http://schemas.openxmlformats.org/officeDocument/2006/relationships/footer" Target="/word/footer1.xml" Id="Rf1ffb1e0645c4a59" /></Relationships>
</file>