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503e06403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116e0d667aab408e"/>
      <w:footerReference xmlns:r="http://schemas.openxmlformats.org/officeDocument/2006/relationships" w:type="default" r:id="Rfe456e0cc81a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e0d667aab408e" /><Relationship Type="http://schemas.openxmlformats.org/officeDocument/2006/relationships/footer" Target="/word/footer1.xml" Id="Rfe456e0cc81a446b" /></Relationships>
</file>