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d645ee41043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074516a93f488c"/>
      <w:footerReference xmlns:r="http://schemas.openxmlformats.org/officeDocument/2006/relationships" w:type="default" r:id="R73af6eb77efe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FYLKESKOMMUNE   ·   Org.nr 929 882 989   ·   Torggata 18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74516a93f488c" /><Relationship Type="http://schemas.openxmlformats.org/officeDocument/2006/relationships/footer" Target="/word/footer1.xml" Id="R73af6eb77efe4d25" /></Relationships>
</file>