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7811c5873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ELDORADO</w:t>
      </w:r>
    </w:p>
    <w:sectPr>
      <w:headerReference xmlns:r="http://schemas.openxmlformats.org/officeDocument/2006/relationships" w:type="default" r:id="Rbc1625dfc1d24f14"/>
      <w:footerReference xmlns:r="http://schemas.openxmlformats.org/officeDocument/2006/relationships" w:type="default" r:id="R0590e9665eac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625dfc1d24f14" /><Relationship Type="http://schemas.openxmlformats.org/officeDocument/2006/relationships/footer" Target="/word/footer1.xml" Id="R0590e9665eac40f0" /></Relationships>
</file>