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dd51b6e51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d55756e1da6249bc"/>
      <w:footerReference xmlns:r="http://schemas.openxmlformats.org/officeDocument/2006/relationships" w:type="default" r:id="Re9e148728eba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756e1da6249bc" /><Relationship Type="http://schemas.openxmlformats.org/officeDocument/2006/relationships/footer" Target="/word/footer1.xml" Id="Re9e148728eba4242" /></Relationships>
</file>