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33803bf4f4c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fd6ec03b568f490d"/>
      <w:footerReference xmlns:r="http://schemas.openxmlformats.org/officeDocument/2006/relationships" w:type="default" r:id="R85ff2d38233a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6ec03b568f490d" /><Relationship Type="http://schemas.openxmlformats.org/officeDocument/2006/relationships/footer" Target="/word/footer1.xml" Id="R85ff2d38233a4fae" /></Relationships>
</file>