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c0a0ea25c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PRIMO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f607a5fedbc34e59"/>
      <w:footerReference xmlns:r="http://schemas.openxmlformats.org/officeDocument/2006/relationships" w:type="default" r:id="R7623c1f749e7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7a5fedbc34e59" /><Relationship Type="http://schemas.openxmlformats.org/officeDocument/2006/relationships/footer" Target="/word/footer1.xml" Id="R7623c1f749e74c45" /></Relationships>
</file>