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5bd10eba7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379af4d4badb4138"/>
      <w:footerReference xmlns:r="http://schemas.openxmlformats.org/officeDocument/2006/relationships" w:type="default" r:id="R26df2a6d2f72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af4d4badb4138" /><Relationship Type="http://schemas.openxmlformats.org/officeDocument/2006/relationships/footer" Target="/word/footer1.xml" Id="R26df2a6d2f724201" /></Relationships>
</file>