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29a95d465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c643f32b0bca4750"/>
      <w:footerReference xmlns:r="http://schemas.openxmlformats.org/officeDocument/2006/relationships" w:type="default" r:id="R82919dc02c50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3f32b0bca4750" /><Relationship Type="http://schemas.openxmlformats.org/officeDocument/2006/relationships/footer" Target="/word/footer1.xml" Id="R82919dc02c504e90" /></Relationships>
</file>