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15f58f57a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ff6c090be67e4c70"/>
      <w:footerReference xmlns:r="http://schemas.openxmlformats.org/officeDocument/2006/relationships" w:type="default" r:id="Rce1a3e28798b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c090be67e4c70" /><Relationship Type="http://schemas.openxmlformats.org/officeDocument/2006/relationships/footer" Target="/word/footer1.xml" Id="Rce1a3e28798b4608" /></Relationships>
</file>