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f92539df4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a2342b9e6426414a"/>
      <w:footerReference xmlns:r="http://schemas.openxmlformats.org/officeDocument/2006/relationships" w:type="default" r:id="Rc70253d5c407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42b9e6426414a" /><Relationship Type="http://schemas.openxmlformats.org/officeDocument/2006/relationships/footer" Target="/word/footer1.xml" Id="Rc70253d5c4074326" /></Relationships>
</file>