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08a96b758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bef83c114f0b489e"/>
      <w:footerReference xmlns:r="http://schemas.openxmlformats.org/officeDocument/2006/relationships" w:type="default" r:id="R025c7de502c5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83c114f0b489e" /><Relationship Type="http://schemas.openxmlformats.org/officeDocument/2006/relationships/footer" Target="/word/footer1.xml" Id="R025c7de502c54a3a" /></Relationships>
</file>