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629e6275a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17c9a70e1feb484d"/>
      <w:footerReference xmlns:r="http://schemas.openxmlformats.org/officeDocument/2006/relationships" w:type="default" r:id="Redc983dfe0de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9a70e1feb484d" /><Relationship Type="http://schemas.openxmlformats.org/officeDocument/2006/relationships/footer" Target="/word/footer1.xml" Id="Redc983dfe0de45af" /></Relationships>
</file>