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e6306f332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e0523880abb245ee"/>
      <w:footerReference xmlns:r="http://schemas.openxmlformats.org/officeDocument/2006/relationships" w:type="default" r:id="R0df924d75a13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23880abb245ee" /><Relationship Type="http://schemas.openxmlformats.org/officeDocument/2006/relationships/footer" Target="/word/footer1.xml" Id="R0df924d75a134879" /></Relationships>
</file>