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198566faa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c556b25544f2d"/>
      <w:footerReference xmlns:r="http://schemas.openxmlformats.org/officeDocument/2006/relationships" w:type="default" r:id="Rd60de6659d5b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c556b25544f2d" /><Relationship Type="http://schemas.openxmlformats.org/officeDocument/2006/relationships/footer" Target="/word/footer1.xml" Id="Rd60de6659d5b42bd" /></Relationships>
</file>