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edfc178b7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GAKO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GAKO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036cdad1f4eed"/>
      <w:footerReference xmlns:r="http://schemas.openxmlformats.org/officeDocument/2006/relationships" w:type="default" r:id="Rcd3c6db85189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GAKO HOLDCO AS   ·   Org.nr 928 347 850   ·   Bilet 18   ·   3080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GAKO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036cdad1f4eed" /><Relationship Type="http://schemas.openxmlformats.org/officeDocument/2006/relationships/footer" Target="/word/footer1.xml" Id="Rcd3c6db8518945a0" /></Relationships>
</file>