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911ffabaf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8372cbf9cfa84398"/>
      <w:footerReference xmlns:r="http://schemas.openxmlformats.org/officeDocument/2006/relationships" w:type="default" r:id="Refc15b0e34cc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cbf9cfa84398" /><Relationship Type="http://schemas.openxmlformats.org/officeDocument/2006/relationships/footer" Target="/word/footer1.xml" Id="Refc15b0e34cc47e7" /></Relationships>
</file>