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393688c83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87abf5c126ec47f7"/>
      <w:footerReference xmlns:r="http://schemas.openxmlformats.org/officeDocument/2006/relationships" w:type="default" r:id="R75c8fd763f0f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bf5c126ec47f7" /><Relationship Type="http://schemas.openxmlformats.org/officeDocument/2006/relationships/footer" Target="/word/footer1.xml" Id="R75c8fd763f0f42c4" /></Relationships>
</file>