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fc9032ed9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1a51487e9d3848bf"/>
      <w:footerReference xmlns:r="http://schemas.openxmlformats.org/officeDocument/2006/relationships" w:type="default" r:id="R454d8bae6f52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1487e9d3848bf" /><Relationship Type="http://schemas.openxmlformats.org/officeDocument/2006/relationships/footer" Target="/word/footer1.xml" Id="R454d8bae6f524045" /></Relationships>
</file>