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dd96c74c049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SMEDEGÅRD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4f7f71488bd34eaf"/>
      <w:footerReference xmlns:r="http://schemas.openxmlformats.org/officeDocument/2006/relationships" w:type="default" r:id="Rf3183faad692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f71488bd34eaf" /><Relationship Type="http://schemas.openxmlformats.org/officeDocument/2006/relationships/footer" Target="/word/footer1.xml" Id="Rf3183faad6924bf4" /></Relationships>
</file>