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49857b00b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0d84ae061afa4c1f"/>
      <w:footerReference xmlns:r="http://schemas.openxmlformats.org/officeDocument/2006/relationships" w:type="default" r:id="R1ee412e60921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4ae061afa4c1f" /><Relationship Type="http://schemas.openxmlformats.org/officeDocument/2006/relationships/footer" Target="/word/footer1.xml" Id="R1ee412e6092141b3" /></Relationships>
</file>