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214c8444b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660db2516a0c48c7"/>
      <w:footerReference xmlns:r="http://schemas.openxmlformats.org/officeDocument/2006/relationships" w:type="default" r:id="R8fe2a17264c1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db2516a0c48c7" /><Relationship Type="http://schemas.openxmlformats.org/officeDocument/2006/relationships/footer" Target="/word/footer1.xml" Id="R8fe2a17264c14a9f" /></Relationships>
</file>