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eb7511bde245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TRYTEI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TRYTEI HOLDING AS</w:t>
      </w:r>
    </w:p>
    <w:sectPr>
      <w:headerReference xmlns:r="http://schemas.openxmlformats.org/officeDocument/2006/relationships" w:type="default" r:id="R21724f2b20314a3b"/>
      <w:footerReference xmlns:r="http://schemas.openxmlformats.org/officeDocument/2006/relationships" w:type="default" r:id="Ra00bbc87b7694b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TRYTEI HOLDING AS   ·   Org.nr 928 225 925   ·   c/o Trygve Teien, Møllebakken 32   ·   3267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TRYTEI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724f2b20314a3b" /><Relationship Type="http://schemas.openxmlformats.org/officeDocument/2006/relationships/footer" Target="/word/footer1.xml" Id="Ra00bbc87b7694b86" /></Relationships>
</file>