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14903a266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dee7ec0cc3b642ed"/>
      <w:footerReference xmlns:r="http://schemas.openxmlformats.org/officeDocument/2006/relationships" w:type="default" r:id="Rcc791fbe9533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7ec0cc3b642ed" /><Relationship Type="http://schemas.openxmlformats.org/officeDocument/2006/relationships/footer" Target="/word/footer1.xml" Id="Rcc791fbe95334807" /></Relationships>
</file>