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12af2cc8941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ebb4a9e73fcb4d71"/>
      <w:footerReference xmlns:r="http://schemas.openxmlformats.org/officeDocument/2006/relationships" w:type="default" r:id="R482406bcd0974e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4a9e73fcb4d71" /><Relationship Type="http://schemas.openxmlformats.org/officeDocument/2006/relationships/footer" Target="/word/footer1.xml" Id="R482406bcd0974e29" /></Relationships>
</file>