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65dfed175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b64815d215b1415b"/>
      <w:footerReference xmlns:r="http://schemas.openxmlformats.org/officeDocument/2006/relationships" w:type="default" r:id="R0f0d2337a508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815d215b1415b" /><Relationship Type="http://schemas.openxmlformats.org/officeDocument/2006/relationships/footer" Target="/word/footer1.xml" Id="R0f0d2337a50849e7" /></Relationships>
</file>