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a2deb785b145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42d2cead1517473c"/>
      <w:footerReference xmlns:r="http://schemas.openxmlformats.org/officeDocument/2006/relationships" w:type="default" r:id="R91ca6d08bf8c49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d2cead1517473c" /><Relationship Type="http://schemas.openxmlformats.org/officeDocument/2006/relationships/footer" Target="/word/footer1.xml" Id="R91ca6d08bf8c49b9" /></Relationships>
</file>