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fd368fc97e4c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Østre Gausdal,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GAUSDAL REVISJON AS</w:t>
      </w:r>
    </w:p>
    <w:sectPr>
      <w:headerReference xmlns:r="http://schemas.openxmlformats.org/officeDocument/2006/relationships" w:type="default" r:id="R8b7813ae5c254ef0"/>
      <w:footerReference xmlns:r="http://schemas.openxmlformats.org/officeDocument/2006/relationships" w:type="default" r:id="Rad1acc180b2545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GAUSDAL REVISJON AS   ·   Org.nr 927 994 488   ·   Volegutua 1   ·   2651 ØSTRE GAUSDAL   ·   as@orr.no   ·   orr.no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GAUSDAL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7813ae5c254ef0" /><Relationship Type="http://schemas.openxmlformats.org/officeDocument/2006/relationships/footer" Target="/word/footer1.xml" Id="Rad1acc180b2545d5" /></Relationships>
</file>