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1b94ffa2f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5a4bb02474200"/>
      <w:footerReference xmlns:r="http://schemas.openxmlformats.org/officeDocument/2006/relationships" w:type="default" r:id="Rdb77b9904e45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5a4bb02474200" /><Relationship Type="http://schemas.openxmlformats.org/officeDocument/2006/relationships/footer" Target="/word/footer1.xml" Id="Rdb77b9904e454e21" /></Relationships>
</file>