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f42895d4d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cbea667a8d684a94"/>
      <w:footerReference xmlns:r="http://schemas.openxmlformats.org/officeDocument/2006/relationships" w:type="default" r:id="R7b867b355225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a667a8d684a94" /><Relationship Type="http://schemas.openxmlformats.org/officeDocument/2006/relationships/footer" Target="/word/footer1.xml" Id="R7b867b3552254f56" /></Relationships>
</file>