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178ed23d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5ac6be7120e1434c"/>
      <w:footerReference xmlns:r="http://schemas.openxmlformats.org/officeDocument/2006/relationships" w:type="default" r:id="R7aa34fad980e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be7120e1434c" /><Relationship Type="http://schemas.openxmlformats.org/officeDocument/2006/relationships/footer" Target="/word/footer1.xml" Id="R7aa34fad980e4adc" /></Relationships>
</file>