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100fdbaa8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52964fadd4536"/>
      <w:footerReference xmlns:r="http://schemas.openxmlformats.org/officeDocument/2006/relationships" w:type="default" r:id="R2461078142b7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2964fadd4536" /><Relationship Type="http://schemas.openxmlformats.org/officeDocument/2006/relationships/footer" Target="/word/footer1.xml" Id="R2461078142b743f4" /></Relationships>
</file>