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4be86ccf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8b8e6f84298b4742"/>
      <w:footerReference xmlns:r="http://schemas.openxmlformats.org/officeDocument/2006/relationships" w:type="default" r:id="R82f628188a6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e6f84298b4742" /><Relationship Type="http://schemas.openxmlformats.org/officeDocument/2006/relationships/footer" Target="/word/footer1.xml" Id="R82f628188a6349aa" /></Relationships>
</file>