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e8dd82746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KJETIL EIDESVIK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10f43c1c7f9c4c7c"/>
      <w:footerReference xmlns:r="http://schemas.openxmlformats.org/officeDocument/2006/relationships" w:type="default" r:id="R4cd69508a9c4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43c1c7f9c4c7c" /><Relationship Type="http://schemas.openxmlformats.org/officeDocument/2006/relationships/footer" Target="/word/footer1.xml" Id="R4cd69508a9c44278" /></Relationships>
</file>