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867d39aad40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6ea2befc655a45e5"/>
      <w:footerReference xmlns:r="http://schemas.openxmlformats.org/officeDocument/2006/relationships" w:type="default" r:id="R20ce4cf084a6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2befc655a45e5" /><Relationship Type="http://schemas.openxmlformats.org/officeDocument/2006/relationships/footer" Target="/word/footer1.xml" Id="R20ce4cf084a645fb" /></Relationships>
</file>