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9455166ac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SEMIFREDDO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SEMIFREDDO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19a004417402d"/>
      <w:footerReference xmlns:r="http://schemas.openxmlformats.org/officeDocument/2006/relationships" w:type="default" r:id="R9914be3a59a6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SEMIFREDDO AS   ·   Org.nr 927 440 881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SEMIFREDDO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19a004417402d" /><Relationship Type="http://schemas.openxmlformats.org/officeDocument/2006/relationships/footer" Target="/word/footer1.xml" Id="R9914be3a59a64aee" /></Relationships>
</file>