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f0c5eecca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E.E.D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e81349a697db4cc5"/>
      <w:footerReference xmlns:r="http://schemas.openxmlformats.org/officeDocument/2006/relationships" w:type="default" r:id="R3f1d13c36818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349a697db4cc5" /><Relationship Type="http://schemas.openxmlformats.org/officeDocument/2006/relationships/footer" Target="/word/footer1.xml" Id="R3f1d13c368184f10" /></Relationships>
</file>