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9fb06cf92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EIDAGUN AS</w:t>
      </w:r>
    </w:p>
    <w:sectPr>
      <w:headerReference xmlns:r="http://schemas.openxmlformats.org/officeDocument/2006/relationships" w:type="default" r:id="Rd79fb31b92ef4c41"/>
      <w:footerReference xmlns:r="http://schemas.openxmlformats.org/officeDocument/2006/relationships" w:type="default" r:id="R720742da7a71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EIDAGUN AS   ·   Org.nr 927 402 769   ·   Grovikstien 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EIDAGUN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fb31b92ef4c41" /><Relationship Type="http://schemas.openxmlformats.org/officeDocument/2006/relationships/footer" Target="/word/footer1.xml" Id="R720742da7a7149d2" /></Relationships>
</file>