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af4fc6ffcd4d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Flåm,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ORØYANE AS</w:t>
      </w:r>
    </w:p>
    <w:sectPr>
      <w:headerReference xmlns:r="http://schemas.openxmlformats.org/officeDocument/2006/relationships" w:type="default" r:id="R3d452dca252b4c8d"/>
      <w:footerReference xmlns:r="http://schemas.openxmlformats.org/officeDocument/2006/relationships" w:type="default" r:id="Rbf2606353db54f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ORØYANE AS   ·   Org.nr 927 357 607   ·   Flåm   ·   5743 FLÅM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ORØYANE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452dca252b4c8d" /><Relationship Type="http://schemas.openxmlformats.org/officeDocument/2006/relationships/footer" Target="/word/footer1.xml" Id="Rbf2606353db54f26" /></Relationships>
</file>